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9"/>
        <w:gridCol w:w="4861"/>
        <w:gridCol w:w="2942"/>
      </w:tblGrid>
      <w:tr w:rsidR="00C00453" w:rsidTr="00FE5BC0">
        <w:trPr>
          <w:trHeight w:val="2496"/>
        </w:trPr>
        <w:tc>
          <w:tcPr>
            <w:tcW w:w="296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453" w:rsidRDefault="00612811">
            <w:pPr>
              <w:pStyle w:val="TableContents"/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fr-FR" w:bidi="ar-SA"/>
              </w:rPr>
              <w:drawing>
                <wp:inline distT="0" distB="0" distL="0" distR="0" wp14:anchorId="60B4A555" wp14:editId="0D379AC1">
                  <wp:extent cx="1478160" cy="1331640"/>
                  <wp:effectExtent l="0" t="0" r="7740" b="1860"/>
                  <wp:docPr id="1" name="Image 1" descr="..\2010_Challenge_nationale_Vélo\Les-logos\asce6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160" cy="133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453" w:rsidRDefault="00612811">
            <w:pPr>
              <w:pStyle w:val="TableContents"/>
              <w:jc w:val="center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Week-end Randonnée Hautes-Pyrénées</w:t>
            </w:r>
          </w:p>
          <w:p w:rsidR="00C00453" w:rsidRDefault="00612811">
            <w:pPr>
              <w:pStyle w:val="TableContents"/>
              <w:jc w:val="center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 xml:space="preserve">Du </w:t>
            </w:r>
            <w:r w:rsidR="002A4A77">
              <w:rPr>
                <w:color w:val="0000FF"/>
                <w:sz w:val="40"/>
                <w:szCs w:val="40"/>
              </w:rPr>
              <w:t>1 février au 3 février 2019</w:t>
            </w:r>
          </w:p>
          <w:p w:rsidR="00C00453" w:rsidRDefault="002A4A77">
            <w:pPr>
              <w:pStyle w:val="TableContents"/>
              <w:jc w:val="center"/>
              <w:rPr>
                <w:color w:val="0000FF"/>
                <w:sz w:val="40"/>
                <w:szCs w:val="40"/>
              </w:rPr>
            </w:pPr>
            <w:r>
              <w:rPr>
                <w:color w:val="0000FF"/>
                <w:sz w:val="40"/>
                <w:szCs w:val="40"/>
              </w:rPr>
              <w:t>VIELLA(65120)</w:t>
            </w:r>
          </w:p>
          <w:p w:rsidR="002A4A77" w:rsidRDefault="002A4A77">
            <w:pPr>
              <w:pStyle w:val="TableContents"/>
              <w:jc w:val="center"/>
              <w:rPr>
                <w:color w:val="0000FF"/>
                <w:sz w:val="40"/>
                <w:szCs w:val="40"/>
              </w:rPr>
            </w:pPr>
          </w:p>
        </w:tc>
        <w:tc>
          <w:tcPr>
            <w:tcW w:w="29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0453" w:rsidRDefault="00612811">
            <w:pPr>
              <w:pStyle w:val="TableContents"/>
              <w:snapToGrid w:val="0"/>
            </w:pPr>
            <w:r>
              <w:rPr>
                <w:noProof/>
                <w:lang w:eastAsia="fr-FR" w:bidi="ar-SA"/>
              </w:rPr>
              <w:drawing>
                <wp:anchor distT="0" distB="0" distL="114300" distR="114300" simplePos="0" relativeHeight="251658240" behindDoc="0" locked="0" layoutInCell="1" allowOverlap="1" wp14:anchorId="29388EAB" wp14:editId="79C60491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189230</wp:posOffset>
                  </wp:positionV>
                  <wp:extent cx="1278255" cy="1232535"/>
                  <wp:effectExtent l="0" t="0" r="0" b="5715"/>
                  <wp:wrapTopAndBottom/>
                  <wp:docPr id="2" name="image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255" cy="1232535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00453" w:rsidTr="00FE5BC0">
        <w:trPr>
          <w:trHeight w:val="12440"/>
        </w:trPr>
        <w:tc>
          <w:tcPr>
            <w:tcW w:w="1077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A77" w:rsidRDefault="00612811">
            <w:pPr>
              <w:pStyle w:val="Titre4"/>
              <w:rPr>
                <w:rFonts w:ascii="Aparajita" w:hAnsi="Aparajita" w:cs="Aparajita"/>
                <w:u w:val="none"/>
              </w:rPr>
            </w:pPr>
            <w:r>
              <w:rPr>
                <w:rFonts w:ascii="Aparajita" w:hAnsi="Aparajita" w:cs="Aparajita"/>
                <w:u w:val="none"/>
              </w:rPr>
              <w:t>Pour la randonnée d’</w:t>
            </w:r>
            <w:r w:rsidR="002A4A77">
              <w:rPr>
                <w:rFonts w:ascii="Aparajita" w:hAnsi="Aparajita" w:cs="Aparajita"/>
                <w:u w:val="none"/>
              </w:rPr>
              <w:t>hiver</w:t>
            </w:r>
            <w:r>
              <w:rPr>
                <w:rFonts w:ascii="Aparajita" w:hAnsi="Aparajita" w:cs="Aparajita"/>
                <w:u w:val="none"/>
              </w:rPr>
              <w:t xml:space="preserve"> l’ASCE 65 aura le plaisir de vous accueillir </w:t>
            </w:r>
            <w:r w:rsidR="002A4A77">
              <w:rPr>
                <w:rFonts w:ascii="Aparajita" w:hAnsi="Aparajita" w:cs="Aparajita"/>
                <w:u w:val="none"/>
              </w:rPr>
              <w:t xml:space="preserve">dans le gîte </w:t>
            </w:r>
            <w:r w:rsidR="002A4A77" w:rsidRPr="002A4A77">
              <w:rPr>
                <w:rFonts w:ascii="Aparajita" w:hAnsi="Aparajita" w:cs="Aparajita"/>
                <w:b/>
                <w:u w:val="none"/>
              </w:rPr>
              <w:t>La grange aux Bois</w:t>
            </w:r>
            <w:r w:rsidR="002A4A77">
              <w:rPr>
                <w:rFonts w:ascii="Aparajita" w:hAnsi="Aparajita" w:cs="Aparajita"/>
                <w:u w:val="none"/>
              </w:rPr>
              <w:t xml:space="preserve"> situé à l’entrée du petit village de Viella </w:t>
            </w:r>
            <w:r w:rsidR="00724124">
              <w:rPr>
                <w:rFonts w:ascii="Aparajita" w:hAnsi="Aparajita" w:cs="Aparajita"/>
                <w:u w:val="none"/>
              </w:rPr>
              <w:t xml:space="preserve">entre Luz-Saint-Sauveur et </w:t>
            </w:r>
            <w:r w:rsidR="002A4A77">
              <w:rPr>
                <w:rFonts w:ascii="Aparajita" w:hAnsi="Aparajita" w:cs="Aparajita"/>
                <w:u w:val="none"/>
              </w:rPr>
              <w:t xml:space="preserve"> Barèges</w:t>
            </w:r>
          </w:p>
          <w:p w:rsidR="00C00453" w:rsidRPr="002A4A77" w:rsidRDefault="002A4A77">
            <w:pPr>
              <w:pStyle w:val="Titre4"/>
              <w:rPr>
                <w:sz w:val="20"/>
                <w:szCs w:val="20"/>
              </w:rPr>
            </w:pPr>
            <w:r>
              <w:rPr>
                <w:rFonts w:ascii="Aparajita" w:hAnsi="Aparajita" w:cs="Aparajita"/>
                <w:u w:val="none"/>
              </w:rPr>
              <w:t xml:space="preserve"> </w:t>
            </w:r>
            <w:r w:rsidRPr="002A4A77">
              <w:rPr>
                <w:sz w:val="20"/>
                <w:szCs w:val="20"/>
              </w:rPr>
              <w:t>http://www.lagrangeaubois.fr/</w:t>
            </w:r>
          </w:p>
          <w:p w:rsidR="00C00453" w:rsidRDefault="00C00453">
            <w:pPr>
              <w:pStyle w:val="TableContents"/>
              <w:jc w:val="center"/>
            </w:pPr>
          </w:p>
          <w:p w:rsidR="00C00453" w:rsidRDefault="00675350">
            <w:pPr>
              <w:pStyle w:val="TableContents"/>
              <w:jc w:val="center"/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03FEE97B" wp14:editId="654FD5EB">
                  <wp:extent cx="3215671" cy="1485900"/>
                  <wp:effectExtent l="0" t="0" r="3810" b="0"/>
                  <wp:docPr id="7" name="Image 7" descr="https://www.maison-hote.fr/im/im_client/9968/2676723aa9a7efeee87ed6c4d9c7f3f3191829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aison-hote.fr/im/im_client/9968/2676723aa9a7efeee87ed6c4d9c7f3f3191829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439" cy="1484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350" w:rsidRDefault="00675350">
            <w:pPr>
              <w:pStyle w:val="TableContents"/>
              <w:jc w:val="center"/>
            </w:pPr>
          </w:p>
          <w:p w:rsidR="00C00453" w:rsidRDefault="00C00453">
            <w:pPr>
              <w:pStyle w:val="TableContents"/>
              <w:jc w:val="center"/>
            </w:pPr>
          </w:p>
          <w:p w:rsidR="00C00453" w:rsidRDefault="00612811">
            <w:pPr>
              <w:pStyle w:val="Standard"/>
              <w:jc w:val="center"/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 xml:space="preserve">Vendredi </w:t>
            </w:r>
            <w:r w:rsidR="002A4A77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>1 février 2019</w:t>
            </w:r>
          </w:p>
          <w:p w:rsidR="00C00453" w:rsidRDefault="00612811">
            <w:pPr>
              <w:pStyle w:val="Standard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ascii="Aparajita" w:hAnsi="Aparajita" w:cs="Aparajita"/>
                <w:color w:val="333399"/>
                <w:sz w:val="28"/>
                <w:szCs w:val="28"/>
              </w:rPr>
              <w:t xml:space="preserve">Arrivée à partir de 17 heures au </w:t>
            </w:r>
            <w:r w:rsidR="002A4A77">
              <w:rPr>
                <w:rFonts w:ascii="Aparajita" w:hAnsi="Aparajita" w:cs="Aparajita"/>
                <w:color w:val="333399"/>
                <w:sz w:val="28"/>
                <w:szCs w:val="28"/>
              </w:rPr>
              <w:t>Gîte</w:t>
            </w:r>
            <w:bookmarkStart w:id="0" w:name="_GoBack"/>
            <w:bookmarkEnd w:id="0"/>
          </w:p>
          <w:p w:rsidR="00C00453" w:rsidRDefault="00612811">
            <w:pPr>
              <w:pStyle w:val="Standard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ascii="Aparajita" w:hAnsi="Aparajita" w:cs="Aparajita"/>
                <w:color w:val="333399"/>
                <w:sz w:val="28"/>
                <w:szCs w:val="28"/>
              </w:rPr>
              <w:t xml:space="preserve">Installation dans les </w:t>
            </w:r>
            <w:r w:rsidR="002A4A77">
              <w:rPr>
                <w:rFonts w:ascii="Aparajita" w:hAnsi="Aparajita" w:cs="Aparajita"/>
                <w:color w:val="333399"/>
                <w:sz w:val="28"/>
                <w:szCs w:val="28"/>
              </w:rPr>
              <w:t>chambres</w:t>
            </w:r>
          </w:p>
          <w:p w:rsidR="00C00453" w:rsidRDefault="00612811">
            <w:pPr>
              <w:pStyle w:val="Standard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ascii="Aparajita" w:hAnsi="Aparajita" w:cs="Aparajita"/>
                <w:color w:val="333399"/>
                <w:sz w:val="28"/>
                <w:szCs w:val="28"/>
              </w:rPr>
              <w:t>Apéritif suivi du repas</w:t>
            </w:r>
          </w:p>
          <w:p w:rsidR="00C00453" w:rsidRDefault="00612811">
            <w:pPr>
              <w:pStyle w:val="Standard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ascii="Aparajita" w:hAnsi="Aparajita" w:cs="Aparajita"/>
                <w:color w:val="333399"/>
                <w:sz w:val="28"/>
                <w:szCs w:val="28"/>
              </w:rPr>
              <w:t>Présentation du week-end</w:t>
            </w:r>
          </w:p>
          <w:p w:rsidR="00C00453" w:rsidRDefault="00612811">
            <w:pPr>
              <w:pStyle w:val="Standard"/>
              <w:jc w:val="center"/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 xml:space="preserve">Samedi </w:t>
            </w:r>
            <w:r w:rsidR="002A4A77"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>2 février 2019</w:t>
            </w:r>
          </w:p>
          <w:p w:rsidR="00C00453" w:rsidRDefault="00612811">
            <w:pPr>
              <w:pStyle w:val="Standard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ascii="Aparajita" w:hAnsi="Aparajita" w:cs="Aparajita"/>
                <w:color w:val="333399"/>
                <w:sz w:val="28"/>
                <w:szCs w:val="28"/>
              </w:rPr>
              <w:t>Petit déjeuner</w:t>
            </w:r>
          </w:p>
          <w:p w:rsidR="00C00453" w:rsidRDefault="00612811">
            <w:pPr>
              <w:pStyle w:val="Standard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ascii="Aparajita" w:hAnsi="Aparajita" w:cs="Aparajita"/>
                <w:color w:val="333399"/>
                <w:sz w:val="28"/>
                <w:szCs w:val="28"/>
              </w:rPr>
              <w:t>Départ pour la randonnée</w:t>
            </w:r>
            <w:r w:rsidR="002A4A77">
              <w:rPr>
                <w:rFonts w:ascii="Aparajita" w:hAnsi="Aparajita" w:cs="Aparajita"/>
                <w:color w:val="333399"/>
                <w:sz w:val="28"/>
                <w:szCs w:val="28"/>
              </w:rPr>
              <w:t xml:space="preserve"> raquettes en 2 groupes</w:t>
            </w:r>
          </w:p>
          <w:p w:rsidR="00724124" w:rsidRDefault="002A4A77">
            <w:pPr>
              <w:pStyle w:val="Standard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ascii="Aparajita" w:hAnsi="Aparajita" w:cs="Aparajita"/>
                <w:color w:val="333399"/>
                <w:sz w:val="28"/>
                <w:szCs w:val="28"/>
              </w:rPr>
              <w:t xml:space="preserve">Ou Ski de piste </w:t>
            </w:r>
            <w:r w:rsidR="00724124">
              <w:rPr>
                <w:rFonts w:ascii="Aparajita" w:hAnsi="Aparajita" w:cs="Aparajita"/>
                <w:color w:val="333399"/>
                <w:sz w:val="28"/>
                <w:szCs w:val="28"/>
              </w:rPr>
              <w:t xml:space="preserve">à la </w:t>
            </w:r>
            <w:r>
              <w:rPr>
                <w:rFonts w:ascii="Aparajita" w:hAnsi="Aparajita" w:cs="Aparajita"/>
                <w:color w:val="333399"/>
                <w:sz w:val="28"/>
                <w:szCs w:val="28"/>
              </w:rPr>
              <w:t xml:space="preserve">station de </w:t>
            </w:r>
            <w:proofErr w:type="spellStart"/>
            <w:r>
              <w:rPr>
                <w:rFonts w:ascii="Aparajita" w:hAnsi="Aparajita" w:cs="Aparajita"/>
                <w:color w:val="333399"/>
                <w:sz w:val="28"/>
                <w:szCs w:val="28"/>
              </w:rPr>
              <w:t>Luz-Ardiden</w:t>
            </w:r>
            <w:proofErr w:type="spellEnd"/>
            <w:r>
              <w:rPr>
                <w:rFonts w:ascii="Aparajita" w:hAnsi="Aparajita" w:cs="Aparajita"/>
                <w:color w:val="333399"/>
                <w:sz w:val="28"/>
                <w:szCs w:val="28"/>
              </w:rPr>
              <w:t xml:space="preserve"> </w:t>
            </w:r>
          </w:p>
          <w:p w:rsidR="00C00453" w:rsidRDefault="00612811">
            <w:pPr>
              <w:pStyle w:val="Standard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ascii="Aparajita" w:hAnsi="Aparajita" w:cs="Aparajita"/>
                <w:color w:val="333399"/>
                <w:sz w:val="28"/>
                <w:szCs w:val="28"/>
              </w:rPr>
              <w:t>Pique-nique à la charge des participants</w:t>
            </w:r>
          </w:p>
          <w:p w:rsidR="00675350" w:rsidRDefault="00675350">
            <w:pPr>
              <w:pStyle w:val="Standard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ascii="Aparajita" w:hAnsi="Aparajita" w:cs="Aparajita"/>
                <w:color w:val="333399"/>
                <w:sz w:val="28"/>
                <w:szCs w:val="28"/>
              </w:rPr>
              <w:t>Goûter</w:t>
            </w:r>
          </w:p>
          <w:p w:rsidR="00C00453" w:rsidRDefault="00612811">
            <w:pPr>
              <w:pStyle w:val="Standard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ascii="Aparajita" w:hAnsi="Aparajita" w:cs="Aparajita"/>
                <w:color w:val="333399"/>
                <w:sz w:val="28"/>
                <w:szCs w:val="28"/>
              </w:rPr>
              <w:t>Apéritif et repas</w:t>
            </w:r>
          </w:p>
          <w:p w:rsidR="00C00453" w:rsidRDefault="00612811">
            <w:pPr>
              <w:pStyle w:val="Standard"/>
              <w:jc w:val="center"/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bCs/>
                <w:color w:val="7030A0"/>
                <w:sz w:val="18"/>
                <w:szCs w:val="18"/>
                <w:u w:val="single"/>
              </w:rPr>
              <w:t xml:space="preserve">Dimanche </w:t>
            </w:r>
            <w:r w:rsidR="002A4A77">
              <w:rPr>
                <w:rFonts w:ascii="Comic Sans MS" w:hAnsi="Comic Sans MS"/>
                <w:b/>
                <w:bCs/>
                <w:color w:val="7030A0"/>
                <w:sz w:val="22"/>
                <w:szCs w:val="22"/>
                <w:u w:val="single"/>
              </w:rPr>
              <w:t>3 février 2019</w:t>
            </w:r>
          </w:p>
          <w:p w:rsidR="00C00453" w:rsidRDefault="00612811">
            <w:pPr>
              <w:pStyle w:val="Standard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ascii="Aparajita" w:hAnsi="Aparajita" w:cs="Aparajita"/>
                <w:color w:val="333399"/>
                <w:sz w:val="28"/>
                <w:szCs w:val="28"/>
              </w:rPr>
              <w:t>Petit déjeuner</w:t>
            </w:r>
          </w:p>
          <w:p w:rsidR="00C00453" w:rsidRDefault="00612811">
            <w:pPr>
              <w:pStyle w:val="Standard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ascii="Aparajita" w:hAnsi="Aparajita" w:cs="Aparajita"/>
                <w:color w:val="333399"/>
                <w:sz w:val="28"/>
                <w:szCs w:val="28"/>
              </w:rPr>
              <w:t>Départ pour petite randonnée</w:t>
            </w:r>
            <w:r w:rsidR="002A4A77">
              <w:rPr>
                <w:rFonts w:ascii="Aparajita" w:hAnsi="Aparajita" w:cs="Aparajita"/>
                <w:color w:val="333399"/>
                <w:sz w:val="28"/>
                <w:szCs w:val="28"/>
              </w:rPr>
              <w:t xml:space="preserve"> de décrassage</w:t>
            </w:r>
          </w:p>
          <w:p w:rsidR="002A4A77" w:rsidRDefault="002A4A77">
            <w:pPr>
              <w:pStyle w:val="Standard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ascii="Aparajita" w:hAnsi="Aparajita" w:cs="Aparajita"/>
                <w:color w:val="333399"/>
                <w:sz w:val="28"/>
                <w:szCs w:val="28"/>
              </w:rPr>
              <w:t>Ou Ski</w:t>
            </w:r>
          </w:p>
          <w:p w:rsidR="002A4A77" w:rsidRDefault="002A4A77" w:rsidP="002A4A77">
            <w:pPr>
              <w:pStyle w:val="Standard"/>
              <w:jc w:val="center"/>
              <w:rPr>
                <w:rFonts w:ascii="Aparajita" w:hAnsi="Aparajita" w:cs="Aparajita"/>
                <w:color w:val="333399"/>
                <w:sz w:val="28"/>
                <w:szCs w:val="28"/>
              </w:rPr>
            </w:pPr>
            <w:r>
              <w:rPr>
                <w:rFonts w:ascii="Aparajita" w:hAnsi="Aparajita" w:cs="Aparajita"/>
                <w:color w:val="333399"/>
                <w:sz w:val="28"/>
                <w:szCs w:val="28"/>
              </w:rPr>
              <w:t>Pique-nique à la charge des participants</w:t>
            </w:r>
          </w:p>
          <w:p w:rsidR="00C00453" w:rsidRDefault="00612811">
            <w:pPr>
              <w:pStyle w:val="Standard"/>
              <w:jc w:val="center"/>
              <w:rPr>
                <w:rFonts w:ascii="Comic Sans MS" w:hAnsi="Comic Sans MS"/>
                <w:b/>
                <w:bCs/>
                <w:color w:val="333399"/>
                <w:sz w:val="40"/>
                <w:szCs w:val="40"/>
                <w:u w:val="single"/>
              </w:rPr>
            </w:pPr>
            <w:r>
              <w:rPr>
                <w:rFonts w:ascii="Comic Sans MS" w:hAnsi="Comic Sans MS"/>
                <w:b/>
                <w:bCs/>
                <w:color w:val="333399"/>
                <w:sz w:val="40"/>
                <w:szCs w:val="40"/>
                <w:u w:val="single"/>
              </w:rPr>
              <w:t xml:space="preserve">TARIF : </w:t>
            </w:r>
            <w:r w:rsidR="008626EC">
              <w:rPr>
                <w:rFonts w:ascii="Comic Sans MS" w:hAnsi="Comic Sans MS"/>
                <w:b/>
                <w:bCs/>
                <w:color w:val="333399"/>
                <w:sz w:val="40"/>
                <w:szCs w:val="40"/>
                <w:u w:val="single"/>
              </w:rPr>
              <w:t>100</w:t>
            </w:r>
            <w:r>
              <w:rPr>
                <w:rFonts w:ascii="Comic Sans MS" w:hAnsi="Comic Sans MS"/>
                <w:b/>
                <w:bCs/>
                <w:color w:val="333399"/>
                <w:sz w:val="40"/>
                <w:szCs w:val="40"/>
                <w:u w:val="single"/>
              </w:rPr>
              <w:t xml:space="preserve"> €</w:t>
            </w:r>
          </w:p>
          <w:p w:rsidR="00C00453" w:rsidRDefault="00C00453">
            <w:pPr>
              <w:pStyle w:val="Standard"/>
              <w:jc w:val="both"/>
              <w:rPr>
                <w:rFonts w:ascii="Aparajita" w:hAnsi="Aparajita"/>
                <w:color w:val="333399"/>
                <w:sz w:val="40"/>
                <w:szCs w:val="40"/>
              </w:rPr>
            </w:pPr>
          </w:p>
          <w:p w:rsidR="00C00453" w:rsidRDefault="00612811">
            <w:pPr>
              <w:pStyle w:val="Standard"/>
              <w:jc w:val="center"/>
              <w:rPr>
                <w:rFonts w:ascii="Aparajita" w:hAnsi="Aparajita"/>
                <w:color w:val="0000FF"/>
                <w:sz w:val="32"/>
                <w:szCs w:val="32"/>
              </w:rPr>
            </w:pPr>
            <w:r>
              <w:rPr>
                <w:rFonts w:ascii="Aparajita" w:hAnsi="Aparajita"/>
                <w:color w:val="0000FF"/>
                <w:sz w:val="32"/>
                <w:szCs w:val="32"/>
              </w:rPr>
              <w:t>Pour tout renseignement concernant ce séjour vous pouvez contacter :</w:t>
            </w:r>
          </w:p>
          <w:p w:rsidR="00C00453" w:rsidRDefault="00612811">
            <w:pPr>
              <w:pStyle w:val="Standard"/>
              <w:jc w:val="center"/>
              <w:rPr>
                <w:rFonts w:ascii="Aparajita" w:hAnsi="Aparajita"/>
                <w:color w:val="0000FF"/>
                <w:sz w:val="32"/>
                <w:szCs w:val="32"/>
              </w:rPr>
            </w:pPr>
            <w:r>
              <w:rPr>
                <w:rFonts w:ascii="Aparajita" w:hAnsi="Aparajita"/>
                <w:color w:val="0000FF"/>
                <w:sz w:val="32"/>
                <w:szCs w:val="32"/>
              </w:rPr>
              <w:t>Claude MATHEBAT au 06 83 72 39 94</w:t>
            </w:r>
          </w:p>
        </w:tc>
      </w:tr>
    </w:tbl>
    <w:p w:rsidR="00C00453" w:rsidRPr="00724124" w:rsidRDefault="00724124">
      <w:pPr>
        <w:pStyle w:val="Standard"/>
        <w:rPr>
          <w:b/>
          <w:color w:val="FF0000"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 w:rsidRPr="00724124">
        <w:rPr>
          <w:b/>
          <w:color w:val="FF0000"/>
          <w:sz w:val="28"/>
          <w:szCs w:val="28"/>
        </w:rPr>
        <w:t>Le nombre de places est limité à 40</w:t>
      </w:r>
      <w:r w:rsidRPr="00724124">
        <w:rPr>
          <w:b/>
          <w:color w:val="FF0000"/>
          <w:sz w:val="28"/>
          <w:szCs w:val="28"/>
        </w:rPr>
        <w:tab/>
      </w:r>
    </w:p>
    <w:p w:rsidR="00C00453" w:rsidRDefault="00C00453">
      <w:pPr>
        <w:pStyle w:val="Standard"/>
      </w:pPr>
    </w:p>
    <w:p w:rsidR="002A4A77" w:rsidRDefault="00612811" w:rsidP="002A4A77">
      <w:pPr>
        <w:pStyle w:val="Standard"/>
        <w:ind w:firstLine="709"/>
        <w:jc w:val="both"/>
        <w:rPr>
          <w:rFonts w:ascii="Aparajita" w:hAnsi="Aparajita" w:cs="Aparajita"/>
          <w:color w:val="333399"/>
          <w:sz w:val="28"/>
          <w:szCs w:val="28"/>
        </w:rPr>
      </w:pPr>
      <w:r>
        <w:rPr>
          <w:rFonts w:ascii="Aparajita" w:hAnsi="Aparajita" w:cs="Aparajita"/>
          <w:color w:val="333399"/>
          <w:sz w:val="28"/>
          <w:szCs w:val="28"/>
        </w:rPr>
        <w:t>Ce prix comprend l’hébergement des 2 nuits</w:t>
      </w:r>
      <w:r w:rsidR="002A4A77">
        <w:rPr>
          <w:rFonts w:ascii="Aparajita" w:hAnsi="Aparajita" w:cs="Aparajita"/>
          <w:color w:val="333399"/>
          <w:sz w:val="28"/>
          <w:szCs w:val="28"/>
        </w:rPr>
        <w:t xml:space="preserve"> au </w:t>
      </w:r>
      <w:r>
        <w:rPr>
          <w:rFonts w:ascii="Aparajita" w:hAnsi="Aparajita" w:cs="Aparajita"/>
          <w:color w:val="333399"/>
          <w:sz w:val="28"/>
          <w:szCs w:val="28"/>
        </w:rPr>
        <w:t xml:space="preserve"> </w:t>
      </w:r>
      <w:r w:rsidR="002A4A77">
        <w:rPr>
          <w:rFonts w:ascii="Aparajita" w:hAnsi="Aparajita" w:cs="Aparajita"/>
          <w:color w:val="333399"/>
          <w:sz w:val="28"/>
          <w:szCs w:val="28"/>
        </w:rPr>
        <w:t>gîte,</w:t>
      </w:r>
      <w:r>
        <w:rPr>
          <w:rFonts w:ascii="Aparajita" w:hAnsi="Aparajita" w:cs="Aparajita"/>
          <w:color w:val="333399"/>
          <w:sz w:val="28"/>
          <w:szCs w:val="28"/>
        </w:rPr>
        <w:t xml:space="preserve"> les petits déjeuners, les 2 repas du soir</w:t>
      </w:r>
      <w:r w:rsidR="002A4A77">
        <w:rPr>
          <w:rFonts w:ascii="Aparajita" w:hAnsi="Aparajita" w:cs="Aparajita"/>
          <w:color w:val="333399"/>
          <w:sz w:val="28"/>
          <w:szCs w:val="28"/>
        </w:rPr>
        <w:t>.</w:t>
      </w:r>
    </w:p>
    <w:p w:rsidR="00C00453" w:rsidRDefault="002A4A77" w:rsidP="002A4A77">
      <w:pPr>
        <w:pStyle w:val="Standard"/>
        <w:ind w:firstLine="709"/>
        <w:jc w:val="both"/>
        <w:rPr>
          <w:rFonts w:ascii="Aparajita" w:hAnsi="Aparajita" w:cs="Aparajita"/>
          <w:color w:val="333399"/>
          <w:sz w:val="28"/>
          <w:szCs w:val="28"/>
        </w:rPr>
      </w:pPr>
      <w:r>
        <w:rPr>
          <w:rFonts w:ascii="Aparajita" w:hAnsi="Aparajita" w:cs="Aparajita"/>
          <w:color w:val="333399"/>
          <w:sz w:val="28"/>
          <w:szCs w:val="28"/>
        </w:rPr>
        <w:t xml:space="preserve">Les pique-niques du samedi et dimanche midi sont </w:t>
      </w:r>
      <w:r w:rsidR="00612811">
        <w:rPr>
          <w:rFonts w:ascii="Aparajita" w:hAnsi="Aparajita" w:cs="Aparajita"/>
          <w:color w:val="333399"/>
          <w:sz w:val="28"/>
          <w:szCs w:val="28"/>
        </w:rPr>
        <w:t xml:space="preserve"> à la charge de chaque participant.</w:t>
      </w:r>
    </w:p>
    <w:p w:rsidR="00C00453" w:rsidRDefault="002A4A77">
      <w:pPr>
        <w:pStyle w:val="Standard"/>
        <w:rPr>
          <w:rFonts w:ascii="Aparajita" w:hAnsi="Aparajita" w:cs="Aparajita"/>
          <w:color w:val="333399"/>
          <w:sz w:val="28"/>
          <w:szCs w:val="28"/>
        </w:rPr>
      </w:pPr>
      <w:r>
        <w:rPr>
          <w:rFonts w:ascii="Aparajita" w:hAnsi="Aparajita" w:cs="Aparajita"/>
          <w:color w:val="333399"/>
          <w:sz w:val="28"/>
          <w:szCs w:val="28"/>
        </w:rPr>
        <w:tab/>
      </w:r>
      <w:r>
        <w:rPr>
          <w:rFonts w:ascii="Aparajita" w:hAnsi="Aparajita" w:cs="Aparajita"/>
          <w:color w:val="333399"/>
          <w:sz w:val="28"/>
          <w:szCs w:val="28"/>
        </w:rPr>
        <w:tab/>
      </w:r>
    </w:p>
    <w:p w:rsidR="002A4A77" w:rsidRDefault="002A4A77">
      <w:pPr>
        <w:pStyle w:val="Standard"/>
        <w:rPr>
          <w:rFonts w:ascii="Aparajita" w:hAnsi="Aparajita" w:cs="Aparajita"/>
          <w:color w:val="333399"/>
          <w:sz w:val="28"/>
          <w:szCs w:val="28"/>
        </w:rPr>
      </w:pPr>
      <w:r>
        <w:rPr>
          <w:rFonts w:ascii="Aparajita" w:hAnsi="Aparajita" w:cs="Aparajita"/>
          <w:color w:val="333399"/>
          <w:sz w:val="28"/>
          <w:szCs w:val="28"/>
        </w:rPr>
        <w:tab/>
        <w:t>Prévoir les draps ou sacs de couchage et serviettes de toilettes.</w:t>
      </w:r>
    </w:p>
    <w:p w:rsidR="002A4A77" w:rsidRDefault="002A4A77">
      <w:pPr>
        <w:pStyle w:val="Standard"/>
        <w:rPr>
          <w:rFonts w:ascii="Aparajita" w:hAnsi="Aparajita" w:cs="Aparajita"/>
          <w:color w:val="333399"/>
          <w:sz w:val="28"/>
          <w:szCs w:val="28"/>
        </w:rPr>
      </w:pPr>
      <w:r>
        <w:rPr>
          <w:rFonts w:ascii="Aparajita" w:hAnsi="Aparajita" w:cs="Aparajita"/>
          <w:color w:val="333399"/>
          <w:sz w:val="28"/>
          <w:szCs w:val="28"/>
        </w:rPr>
        <w:tab/>
      </w:r>
    </w:p>
    <w:p w:rsidR="00C00453" w:rsidRDefault="002A4A77">
      <w:pPr>
        <w:pStyle w:val="Standard"/>
        <w:rPr>
          <w:rFonts w:ascii="Aparajita" w:hAnsi="Aparajita" w:cs="Aparajita"/>
          <w:color w:val="333399"/>
          <w:sz w:val="28"/>
          <w:szCs w:val="28"/>
        </w:rPr>
      </w:pPr>
      <w:r>
        <w:rPr>
          <w:rFonts w:ascii="Aparajita" w:hAnsi="Aparajita" w:cs="Aparajita"/>
          <w:color w:val="333399"/>
          <w:sz w:val="28"/>
          <w:szCs w:val="28"/>
        </w:rPr>
        <w:tab/>
      </w:r>
    </w:p>
    <w:p w:rsidR="00C00453" w:rsidRDefault="00612811" w:rsidP="00675350">
      <w:pPr>
        <w:pStyle w:val="Standard"/>
        <w:ind w:left="709"/>
        <w:rPr>
          <w:rFonts w:ascii="Aparajita" w:hAnsi="Aparajita" w:cs="Aparajita"/>
          <w:color w:val="333399"/>
          <w:sz w:val="28"/>
          <w:szCs w:val="28"/>
        </w:rPr>
      </w:pPr>
      <w:r>
        <w:rPr>
          <w:rFonts w:ascii="Aparajita" w:hAnsi="Aparajita" w:cs="Aparajita"/>
          <w:color w:val="333399"/>
          <w:sz w:val="28"/>
          <w:szCs w:val="28"/>
        </w:rPr>
        <w:t xml:space="preserve">N’oubliez pas les chaussures, bâtons, </w:t>
      </w:r>
      <w:r w:rsidR="002A4A77">
        <w:rPr>
          <w:rFonts w:ascii="Aparajita" w:hAnsi="Aparajita" w:cs="Aparajita"/>
          <w:color w:val="333399"/>
          <w:sz w:val="28"/>
          <w:szCs w:val="28"/>
        </w:rPr>
        <w:t xml:space="preserve">raquettes, skis, bonnets, gants, passe </w:t>
      </w:r>
      <w:r w:rsidR="002542C9">
        <w:rPr>
          <w:rFonts w:ascii="Aparajita" w:hAnsi="Aparajita" w:cs="Aparajita"/>
          <w:color w:val="333399"/>
          <w:sz w:val="28"/>
          <w:szCs w:val="28"/>
        </w:rPr>
        <w:t>montagne, crème</w:t>
      </w:r>
      <w:r>
        <w:rPr>
          <w:rFonts w:ascii="Aparajita" w:hAnsi="Aparajita" w:cs="Aparajita"/>
          <w:color w:val="333399"/>
          <w:sz w:val="28"/>
          <w:szCs w:val="28"/>
        </w:rPr>
        <w:t xml:space="preserve"> solaire, </w:t>
      </w:r>
      <w:r w:rsidR="002A4A77">
        <w:rPr>
          <w:rFonts w:ascii="Aparajita" w:hAnsi="Aparajita" w:cs="Aparajita"/>
          <w:color w:val="333399"/>
          <w:sz w:val="28"/>
          <w:szCs w:val="28"/>
        </w:rPr>
        <w:t xml:space="preserve">lunettes de soleil, </w:t>
      </w:r>
      <w:r w:rsidR="002542C9">
        <w:rPr>
          <w:rFonts w:ascii="Aparajita" w:hAnsi="Aparajita" w:cs="Aparajita"/>
          <w:color w:val="333399"/>
          <w:sz w:val="28"/>
          <w:szCs w:val="28"/>
        </w:rPr>
        <w:t>chaussons et</w:t>
      </w:r>
    </w:p>
    <w:p w:rsidR="002A4A77" w:rsidRDefault="002A4A77" w:rsidP="002A4A77">
      <w:pPr>
        <w:pStyle w:val="Standard"/>
        <w:ind w:firstLine="709"/>
        <w:rPr>
          <w:rFonts w:ascii="Aparajita" w:hAnsi="Aparajita" w:cs="Aparajita"/>
          <w:color w:val="333399"/>
          <w:sz w:val="28"/>
          <w:szCs w:val="28"/>
        </w:rPr>
      </w:pPr>
      <w:r>
        <w:rPr>
          <w:rFonts w:ascii="Aparajita" w:hAnsi="Aparajita" w:cs="Aparajita"/>
          <w:color w:val="333399"/>
          <w:sz w:val="28"/>
          <w:szCs w:val="28"/>
        </w:rPr>
        <w:t xml:space="preserve">Equipements hivernaux  pour les véhicules </w:t>
      </w:r>
    </w:p>
    <w:p w:rsidR="00C00453" w:rsidRDefault="00612811">
      <w:pPr>
        <w:pStyle w:val="Standard"/>
        <w:rPr>
          <w:rFonts w:ascii="Aparajita" w:hAnsi="Aparajita" w:cs="Aparajita"/>
          <w:color w:val="333399"/>
          <w:sz w:val="28"/>
          <w:szCs w:val="28"/>
        </w:rPr>
      </w:pPr>
      <w:r>
        <w:rPr>
          <w:rFonts w:ascii="Aparajita" w:hAnsi="Aparajita" w:cs="Aparajita"/>
          <w:color w:val="333399"/>
          <w:sz w:val="28"/>
          <w:szCs w:val="28"/>
        </w:rPr>
        <w:t xml:space="preserve"> </w:t>
      </w:r>
    </w:p>
    <w:p w:rsidR="00C00453" w:rsidRDefault="00612811" w:rsidP="00675350">
      <w:pPr>
        <w:pStyle w:val="Standard"/>
        <w:ind w:firstLine="709"/>
        <w:rPr>
          <w:rFonts w:ascii="Aparajita" w:hAnsi="Aparajita" w:cs="Aparajita"/>
          <w:color w:val="333399"/>
          <w:sz w:val="28"/>
          <w:szCs w:val="28"/>
          <w:shd w:val="clear" w:color="auto" w:fill="FFFF00"/>
        </w:rPr>
      </w:pPr>
      <w:r w:rsidRPr="00675350">
        <w:rPr>
          <w:rFonts w:ascii="Aparajita" w:hAnsi="Aparajita" w:cs="Aparajita"/>
          <w:color w:val="333399"/>
          <w:sz w:val="28"/>
          <w:szCs w:val="28"/>
          <w:shd w:val="clear" w:color="auto" w:fill="FFFF00"/>
        </w:rPr>
        <w:t xml:space="preserve">La date limite des inscriptions est fixée au </w:t>
      </w:r>
      <w:r w:rsidR="00724124">
        <w:rPr>
          <w:rFonts w:ascii="Aparajita" w:hAnsi="Aparajita" w:cs="Aparajita"/>
          <w:color w:val="333399"/>
          <w:sz w:val="28"/>
          <w:szCs w:val="28"/>
          <w:shd w:val="clear" w:color="auto" w:fill="FFFF00"/>
        </w:rPr>
        <w:t>jeudi 20 décembre 2018</w:t>
      </w:r>
      <w:r w:rsidR="003F0DA9">
        <w:rPr>
          <w:rFonts w:ascii="Aparajita" w:hAnsi="Aparajita" w:cs="Aparajita"/>
          <w:color w:val="333399"/>
          <w:sz w:val="28"/>
          <w:szCs w:val="28"/>
          <w:shd w:val="clear" w:color="auto" w:fill="FFFF00"/>
        </w:rPr>
        <w:t>.</w:t>
      </w:r>
    </w:p>
    <w:p w:rsidR="003F0DA9" w:rsidRDefault="003F0DA9" w:rsidP="00675350">
      <w:pPr>
        <w:pStyle w:val="Standard"/>
        <w:ind w:firstLine="709"/>
        <w:rPr>
          <w:rFonts w:ascii="Aparajita" w:hAnsi="Aparajita" w:cs="Aparajita"/>
          <w:color w:val="333399"/>
          <w:sz w:val="28"/>
          <w:szCs w:val="28"/>
          <w:shd w:val="clear" w:color="auto" w:fill="FFFF00"/>
        </w:rPr>
      </w:pPr>
      <w:r>
        <w:rPr>
          <w:rFonts w:ascii="Aparajita" w:hAnsi="Aparajita" w:cs="Aparajita"/>
          <w:color w:val="333399"/>
          <w:sz w:val="28"/>
          <w:szCs w:val="28"/>
          <w:shd w:val="clear" w:color="auto" w:fill="FFFF00"/>
        </w:rPr>
        <w:t xml:space="preserve">L’inscription se fait auprès de votre ASCE qui envoie l’inscription </w:t>
      </w:r>
      <w:r w:rsidR="00DA4911">
        <w:rPr>
          <w:rFonts w:ascii="Aparajita" w:hAnsi="Aparajita" w:cs="Aparajita"/>
          <w:color w:val="333399"/>
          <w:sz w:val="28"/>
          <w:szCs w:val="28"/>
          <w:shd w:val="clear" w:color="auto" w:fill="FFFF00"/>
        </w:rPr>
        <w:t>récapitulative</w:t>
      </w:r>
      <w:r w:rsidR="004A25A3">
        <w:rPr>
          <w:rFonts w:ascii="Aparajita" w:hAnsi="Aparajita" w:cs="Aparajita"/>
          <w:color w:val="333399"/>
          <w:sz w:val="28"/>
          <w:szCs w:val="28"/>
          <w:shd w:val="clear" w:color="auto" w:fill="FFFF00"/>
        </w:rPr>
        <w:t>.</w:t>
      </w:r>
    </w:p>
    <w:p w:rsidR="00675350" w:rsidRDefault="00675350" w:rsidP="00675350">
      <w:pPr>
        <w:pStyle w:val="Standard"/>
        <w:ind w:firstLine="709"/>
        <w:rPr>
          <w:rFonts w:ascii="Aparajita" w:hAnsi="Aparajita" w:cs="Aparajita"/>
          <w:color w:val="333399"/>
          <w:sz w:val="28"/>
          <w:szCs w:val="28"/>
        </w:rPr>
      </w:pPr>
    </w:p>
    <w:p w:rsidR="00C00453" w:rsidRDefault="00612811" w:rsidP="00675350">
      <w:pPr>
        <w:pStyle w:val="Standard"/>
        <w:ind w:firstLine="709"/>
        <w:rPr>
          <w:rFonts w:ascii="Aparajita" w:hAnsi="Aparajita" w:cs="Aparajita"/>
          <w:color w:val="333399"/>
          <w:sz w:val="28"/>
          <w:szCs w:val="28"/>
        </w:rPr>
      </w:pPr>
      <w:r>
        <w:rPr>
          <w:rFonts w:ascii="Aparajita" w:hAnsi="Aparajita" w:cs="Aparajita"/>
          <w:color w:val="333399"/>
          <w:sz w:val="28"/>
          <w:szCs w:val="28"/>
        </w:rPr>
        <w:t xml:space="preserve">Comme d’habitude les </w:t>
      </w:r>
      <w:r w:rsidR="00D54882">
        <w:rPr>
          <w:rFonts w:ascii="Aparajita" w:hAnsi="Aparajita" w:cs="Aparajita"/>
          <w:color w:val="333399"/>
          <w:sz w:val="28"/>
          <w:szCs w:val="28"/>
        </w:rPr>
        <w:t>spécialités régionales « maison</w:t>
      </w:r>
      <w:r>
        <w:rPr>
          <w:rFonts w:ascii="Aparajita" w:hAnsi="Aparajita" w:cs="Aparajita"/>
          <w:color w:val="333399"/>
          <w:sz w:val="28"/>
          <w:szCs w:val="28"/>
        </w:rPr>
        <w:t> » seront les bienvenues pour les apéritifs et goûters.</w:t>
      </w:r>
    </w:p>
    <w:p w:rsidR="00C00453" w:rsidRDefault="00C00453">
      <w:pPr>
        <w:pStyle w:val="Corpsdetexte2"/>
        <w:rPr>
          <w:sz w:val="20"/>
          <w:szCs w:val="20"/>
        </w:rPr>
      </w:pPr>
    </w:p>
    <w:p w:rsidR="00C00453" w:rsidRDefault="00C00453">
      <w:pPr>
        <w:pStyle w:val="Corpsdetexte2"/>
        <w:rPr>
          <w:sz w:val="20"/>
          <w:szCs w:val="20"/>
        </w:rPr>
      </w:pPr>
    </w:p>
    <w:p w:rsidR="00C00453" w:rsidRDefault="00C00453">
      <w:pPr>
        <w:pStyle w:val="Corpsdetexte2"/>
        <w:rPr>
          <w:sz w:val="20"/>
          <w:szCs w:val="20"/>
        </w:rPr>
      </w:pPr>
    </w:p>
    <w:p w:rsidR="00C00453" w:rsidRDefault="00C00453">
      <w:pPr>
        <w:pStyle w:val="Corpsdetexte2"/>
        <w:rPr>
          <w:sz w:val="20"/>
          <w:szCs w:val="20"/>
        </w:rPr>
      </w:pPr>
    </w:p>
    <w:p w:rsidR="00C00453" w:rsidRDefault="00675350">
      <w:pPr>
        <w:pStyle w:val="Corpsdetexte2"/>
        <w:rPr>
          <w:noProof/>
          <w:lang w:eastAsia="fr-FR" w:bidi="ar-SA"/>
        </w:rPr>
      </w:pPr>
      <w:r>
        <w:rPr>
          <w:noProof/>
          <w:lang w:eastAsia="fr-FR" w:bidi="ar-SA"/>
        </w:rPr>
        <w:tab/>
      </w:r>
    </w:p>
    <w:p w:rsidR="00675350" w:rsidRDefault="00675350">
      <w:pPr>
        <w:pStyle w:val="Corpsdetexte2"/>
        <w:rPr>
          <w:noProof/>
          <w:lang w:eastAsia="fr-FR" w:bidi="ar-SA"/>
        </w:rPr>
      </w:pPr>
    </w:p>
    <w:p w:rsidR="00675350" w:rsidRDefault="00675350">
      <w:pPr>
        <w:pStyle w:val="Corpsdetexte2"/>
        <w:rPr>
          <w:noProof/>
          <w:lang w:eastAsia="fr-FR" w:bidi="ar-SA"/>
        </w:rPr>
      </w:pPr>
    </w:p>
    <w:p w:rsidR="00675350" w:rsidRDefault="00675350">
      <w:pPr>
        <w:pStyle w:val="Corpsdetexte2"/>
        <w:rPr>
          <w:noProof/>
          <w:lang w:eastAsia="fr-FR" w:bidi="ar-SA"/>
        </w:rPr>
      </w:pPr>
    </w:p>
    <w:p w:rsidR="00C00453" w:rsidRDefault="00366226" w:rsidP="003F0DA9">
      <w:pPr>
        <w:pStyle w:val="Corpsdetexte2"/>
      </w:pPr>
      <w:r>
        <w:rPr>
          <w:noProof/>
          <w:color w:val="0000FF"/>
          <w:lang w:eastAsia="fr-FR" w:bidi="ar-SA"/>
        </w:rPr>
        <w:drawing>
          <wp:inline distT="0" distB="0" distL="0" distR="0" wp14:anchorId="6CCCA607" wp14:editId="020A404D">
            <wp:extent cx="4733925" cy="4733925"/>
            <wp:effectExtent l="0" t="0" r="9525" b="9525"/>
            <wp:docPr id="3" name="irc_mi" descr="Résultat de recherche d'images pour &quot;luz ardiden&quot;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luz ardiden&quot;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0453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847" w:rsidRDefault="00CE0847">
      <w:r>
        <w:separator/>
      </w:r>
    </w:p>
  </w:endnote>
  <w:endnote w:type="continuationSeparator" w:id="0">
    <w:p w:rsidR="00CE0847" w:rsidRDefault="00CE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riptS">
    <w:altName w:val="Times New Roman"/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847" w:rsidRDefault="00CE0847">
      <w:r>
        <w:rPr>
          <w:color w:val="000000"/>
        </w:rPr>
        <w:ptab w:relativeTo="margin" w:alignment="center" w:leader="none"/>
      </w:r>
    </w:p>
  </w:footnote>
  <w:footnote w:type="continuationSeparator" w:id="0">
    <w:p w:rsidR="00CE0847" w:rsidRDefault="00CE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00453"/>
    <w:rsid w:val="00041CE8"/>
    <w:rsid w:val="00214527"/>
    <w:rsid w:val="002542C9"/>
    <w:rsid w:val="002A4A77"/>
    <w:rsid w:val="00366226"/>
    <w:rsid w:val="003F0DA9"/>
    <w:rsid w:val="0044005E"/>
    <w:rsid w:val="004A25A3"/>
    <w:rsid w:val="00501C5D"/>
    <w:rsid w:val="00571AC0"/>
    <w:rsid w:val="005D0740"/>
    <w:rsid w:val="00612811"/>
    <w:rsid w:val="00675350"/>
    <w:rsid w:val="00724124"/>
    <w:rsid w:val="0082709E"/>
    <w:rsid w:val="00851424"/>
    <w:rsid w:val="008626EC"/>
    <w:rsid w:val="008E5D90"/>
    <w:rsid w:val="00A303E8"/>
    <w:rsid w:val="00BC2EFD"/>
    <w:rsid w:val="00C00453"/>
    <w:rsid w:val="00CE0847"/>
    <w:rsid w:val="00D54882"/>
    <w:rsid w:val="00DA4911"/>
    <w:rsid w:val="00DC6F38"/>
    <w:rsid w:val="00FE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pPr>
      <w:keepNext/>
      <w:tabs>
        <w:tab w:val="left" w:pos="1380"/>
      </w:tabs>
      <w:jc w:val="center"/>
      <w:outlineLvl w:val="0"/>
    </w:pPr>
    <w:rPr>
      <w:rFonts w:ascii="ScriptS" w:eastAsia="Times New Roman" w:hAnsi="ScriptS"/>
      <w:color w:val="339966"/>
      <w:sz w:val="40"/>
      <w:szCs w:val="40"/>
      <w:u w:val="single"/>
      <w:lang w:val="en-US"/>
    </w:rPr>
  </w:style>
  <w:style w:type="paragraph" w:styleId="Titre4">
    <w:name w:val="heading 4"/>
    <w:basedOn w:val="Standard"/>
    <w:next w:val="Standard"/>
    <w:pPr>
      <w:keepNext/>
      <w:tabs>
        <w:tab w:val="left" w:pos="1380"/>
      </w:tabs>
      <w:jc w:val="center"/>
      <w:outlineLvl w:val="3"/>
    </w:pPr>
    <w:rPr>
      <w:rFonts w:ascii="Comic Sans MS" w:hAnsi="Comic Sans MS"/>
      <w:color w:val="333399"/>
      <w:sz w:val="40"/>
      <w:szCs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re10">
    <w:name w:val="Titre1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En-tte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styleId="Titre">
    <w:name w:val="Title"/>
    <w:basedOn w:val="Standard"/>
    <w:next w:val="Sous-titre"/>
    <w:pPr>
      <w:jc w:val="center"/>
    </w:pPr>
    <w:rPr>
      <w:rFonts w:eastAsia="Times New Roman"/>
      <w:b/>
      <w:bCs/>
      <w:sz w:val="28"/>
      <w:lang w:eastAsia="ar-SA"/>
    </w:rPr>
  </w:style>
  <w:style w:type="paragraph" w:styleId="Sous-titre">
    <w:name w:val="Subtitle"/>
    <w:basedOn w:val="Standard"/>
    <w:pPr>
      <w:jc w:val="center"/>
    </w:pPr>
    <w:rPr>
      <w:rFonts w:eastAsia="Times New Roman"/>
      <w:i/>
      <w:iCs/>
      <w:lang w:eastAsia="ar-SA"/>
    </w:rPr>
  </w:style>
  <w:style w:type="paragraph" w:styleId="Corpsdetexte2">
    <w:name w:val="Body Text 2"/>
    <w:basedOn w:val="Standard"/>
    <w:rPr>
      <w:rFonts w:ascii="Comic Sans MS" w:hAnsi="Comic Sans MS"/>
      <w:color w:val="333399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03E8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3E8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pPr>
      <w:keepNext/>
      <w:tabs>
        <w:tab w:val="left" w:pos="1380"/>
      </w:tabs>
      <w:jc w:val="center"/>
      <w:outlineLvl w:val="0"/>
    </w:pPr>
    <w:rPr>
      <w:rFonts w:ascii="ScriptS" w:eastAsia="Times New Roman" w:hAnsi="ScriptS"/>
      <w:color w:val="339966"/>
      <w:sz w:val="40"/>
      <w:szCs w:val="40"/>
      <w:u w:val="single"/>
      <w:lang w:val="en-US"/>
    </w:rPr>
  </w:style>
  <w:style w:type="paragraph" w:styleId="Titre4">
    <w:name w:val="heading 4"/>
    <w:basedOn w:val="Standard"/>
    <w:next w:val="Standard"/>
    <w:pPr>
      <w:keepNext/>
      <w:tabs>
        <w:tab w:val="left" w:pos="1380"/>
      </w:tabs>
      <w:jc w:val="center"/>
      <w:outlineLvl w:val="3"/>
    </w:pPr>
    <w:rPr>
      <w:rFonts w:ascii="Comic Sans MS" w:hAnsi="Comic Sans MS"/>
      <w:color w:val="333399"/>
      <w:sz w:val="40"/>
      <w:szCs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re10">
    <w:name w:val="Titre1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En-tte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styleId="Titre">
    <w:name w:val="Title"/>
    <w:basedOn w:val="Standard"/>
    <w:next w:val="Sous-titre"/>
    <w:pPr>
      <w:jc w:val="center"/>
    </w:pPr>
    <w:rPr>
      <w:rFonts w:eastAsia="Times New Roman"/>
      <w:b/>
      <w:bCs/>
      <w:sz w:val="28"/>
      <w:lang w:eastAsia="ar-SA"/>
    </w:rPr>
  </w:style>
  <w:style w:type="paragraph" w:styleId="Sous-titre">
    <w:name w:val="Subtitle"/>
    <w:basedOn w:val="Standard"/>
    <w:pPr>
      <w:jc w:val="center"/>
    </w:pPr>
    <w:rPr>
      <w:rFonts w:eastAsia="Times New Roman"/>
      <w:i/>
      <w:iCs/>
      <w:lang w:eastAsia="ar-SA"/>
    </w:rPr>
  </w:style>
  <w:style w:type="paragraph" w:styleId="Corpsdetexte2">
    <w:name w:val="Body Text 2"/>
    <w:basedOn w:val="Standard"/>
    <w:rPr>
      <w:rFonts w:ascii="Comic Sans MS" w:hAnsi="Comic Sans MS"/>
      <w:color w:val="333399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03E8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3E8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https://www.google.fr/url?sa=i&amp;rct=j&amp;q=&amp;esrc=s&amp;source=images&amp;cd=&amp;cad=rja&amp;uact=8&amp;ved=2ahUKEwiD_f3msfTdAhUK1BoKHa1bDCoQjRx6BAgBEAU&amp;url=https://www.expedia.fr/Pyrenees-Ski-Hotel-Klar-Charme-Leje-Ski-Gratuitluz-St-Saviour.h22321528.Description-Hotel&amp;psig=AOvVaw1s6efV5ML7zYNIVtWSFU-1&amp;ust=153900367498783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MATHEBAT</dc:creator>
  <cp:lastModifiedBy>MATHEBAT</cp:lastModifiedBy>
  <cp:revision>22</cp:revision>
  <dcterms:created xsi:type="dcterms:W3CDTF">2018-03-21T10:19:00Z</dcterms:created>
  <dcterms:modified xsi:type="dcterms:W3CDTF">2018-10-11T18:49:00Z</dcterms:modified>
</cp:coreProperties>
</file>