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English" w:hAnsi="English"/>
          <w:b/>
          <w:b/>
          <w:sz w:val="52"/>
          <w:szCs w:val="48"/>
          <w:u w:val="single"/>
        </w:rPr>
      </w:pPr>
      <w:r>
        <w:rPr>
          <w:rFonts w:ascii="English" w:hAnsi="English"/>
          <w:b/>
          <w:sz w:val="52"/>
          <w:szCs w:val="48"/>
          <w:u w:val="single"/>
        </w:rPr>
        <w:t>Nos Pizzas base crème</w:t>
      </w:r>
    </w:p>
    <w:p>
      <w:pPr>
        <w:pStyle w:val="Normal"/>
        <w:ind w:left="-70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709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709" w:right="-851" w:hanging="0"/>
        <w:rPr>
          <w:i/>
          <w:i/>
          <w:sz w:val="30"/>
          <w:szCs w:val="30"/>
        </w:rPr>
      </w:pPr>
      <w:r>
        <w:rPr>
          <w:b/>
          <w:i/>
          <w:sz w:val="32"/>
          <w:szCs w:val="32"/>
          <w:u w:val="single"/>
        </w:rPr>
        <w:t>Saint-Jacques</w:t>
      </w:r>
      <w:r>
        <w:rPr>
          <w:b/>
          <w:i/>
          <w:sz w:val="32"/>
          <w:szCs w:val="32"/>
        </w:rPr>
        <w:t>:</w:t>
      </w:r>
      <w:r>
        <w:rPr>
          <w:i/>
          <w:sz w:val="30"/>
          <w:szCs w:val="30"/>
        </w:rPr>
        <w:t>crème, Saint-Jacques, persillade, tomates fraiches,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Nordique :</w:t>
      </w:r>
      <w:r>
        <w:rPr>
          <w:i/>
          <w:sz w:val="32"/>
          <w:szCs w:val="32"/>
        </w:rPr>
        <w:t>crème, saumon frais, câpres,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Raclette :</w:t>
      </w:r>
      <w:r>
        <w:rPr>
          <w:i/>
          <w:sz w:val="32"/>
          <w:szCs w:val="32"/>
        </w:rPr>
        <w:t xml:space="preserve"> crème, pommes de terre, raclette, fromage, jambon italien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Vosgienne :</w:t>
      </w:r>
      <w:r>
        <w:rPr>
          <w:i/>
          <w:sz w:val="32"/>
          <w:szCs w:val="32"/>
        </w:rPr>
        <w:t xml:space="preserve"> crème, pommes de terre, lardons, munster,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Indienne :</w:t>
      </w:r>
      <w:r>
        <w:rPr>
          <w:i/>
          <w:sz w:val="32"/>
          <w:szCs w:val="32"/>
        </w:rPr>
        <w:t xml:space="preserve"> crème, curry, poulet, lardons, oignons,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Seguin :</w:t>
      </w:r>
      <w:r>
        <w:rPr>
          <w:i/>
          <w:sz w:val="32"/>
          <w:szCs w:val="32"/>
        </w:rPr>
        <w:t xml:space="preserve"> crème, chèvre, miel, jambon italien, fromage</w:t>
      </w:r>
    </w:p>
    <w:p>
      <w:pPr>
        <w:pStyle w:val="Normal"/>
        <w:ind w:left="-709" w:right="-709" w:hanging="0"/>
        <w:rPr>
          <w:i/>
          <w:i/>
          <w:sz w:val="28"/>
          <w:szCs w:val="28"/>
        </w:rPr>
      </w:pPr>
      <w:r>
        <w:rPr>
          <w:b/>
          <w:i/>
          <w:sz w:val="32"/>
          <w:szCs w:val="32"/>
          <w:u w:val="single"/>
        </w:rPr>
        <w:t>Savoyarde :</w:t>
      </w:r>
      <w:r>
        <w:rPr>
          <w:i/>
          <w:sz w:val="28"/>
          <w:szCs w:val="28"/>
        </w:rPr>
        <w:t>crème, pommes de terre, oignons, reblochon, jambon blanc,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Lorraine :</w:t>
      </w:r>
      <w:r>
        <w:rPr>
          <w:i/>
          <w:sz w:val="32"/>
          <w:szCs w:val="32"/>
        </w:rPr>
        <w:t xml:space="preserve"> crème, pommes de terre, lardons, oignons,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Flam</w:t>
      </w:r>
      <w:bookmarkStart w:id="0" w:name="_GoBack"/>
      <w:bookmarkEnd w:id="0"/>
      <w:r>
        <w:rPr>
          <w:b/>
          <w:i/>
          <w:sz w:val="32"/>
          <w:szCs w:val="32"/>
          <w:u w:val="single"/>
        </w:rPr>
        <w:t xml:space="preserve"> :</w:t>
      </w:r>
      <w:r>
        <w:rPr>
          <w:i/>
          <w:sz w:val="32"/>
          <w:szCs w:val="32"/>
        </w:rPr>
        <w:t xml:space="preserve"> crème, lardons, oignons,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Fermière :</w:t>
      </w:r>
      <w:r>
        <w:rPr>
          <w:i/>
          <w:sz w:val="32"/>
          <w:szCs w:val="32"/>
        </w:rPr>
        <w:t xml:space="preserve"> crème, chèvre, lardons, olives, tomates fraiches,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Quatre Fromages :</w:t>
      </w:r>
      <w:r>
        <w:rPr>
          <w:i/>
          <w:sz w:val="32"/>
          <w:szCs w:val="32"/>
        </w:rPr>
        <w:t xml:space="preserve"> crème, roquefort, chèvre, raclette,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Burger :</w:t>
      </w:r>
      <w:r>
        <w:rPr>
          <w:i/>
          <w:sz w:val="32"/>
          <w:szCs w:val="32"/>
        </w:rPr>
        <w:t xml:space="preserve"> crème, sauce burger, bœuf haché, cornichons, oignons, 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tomates fraiches, cheddar, fromage</w:t>
      </w:r>
    </w:p>
    <w:p>
      <w:pPr>
        <w:pStyle w:val="Normal"/>
        <w:ind w:left="-709" w:right="-709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BBQ :</w:t>
      </w:r>
      <w:r>
        <w:rPr>
          <w:i/>
          <w:sz w:val="32"/>
          <w:szCs w:val="32"/>
        </w:rPr>
        <w:t xml:space="preserve"> sauce barbecue, oignons, poulet, poivrons, merguez, fromage </w:t>
      </w:r>
    </w:p>
    <w:p>
      <w:pPr>
        <w:pStyle w:val="Normal"/>
        <w:ind w:left="-709" w:right="-709" w:hanging="0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ind w:left="-709" w:right="-709" w:hanging="0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ind w:left="-709" w:right="-709" w:hanging="0"/>
        <w:rPr>
          <w:b/>
          <w:b/>
          <w:i/>
          <w:i/>
          <w:sz w:val="32"/>
          <w:szCs w:val="32"/>
        </w:rPr>
      </w:pPr>
      <w:r>
        <w:rPr>
          <w:b/>
          <w:i/>
          <w:sz w:val="40"/>
          <w:szCs w:val="40"/>
          <w:u w:val="single"/>
        </w:rPr>
        <w:t>½ pizza</w:t>
      </w:r>
      <w:r>
        <w:rPr>
          <w:b/>
          <w:i/>
          <w:sz w:val="32"/>
          <w:szCs w:val="32"/>
        </w:rPr>
        <w:t xml:space="preserve"> au choix accompagnée de frites et salade verte        </w:t>
      </w:r>
    </w:p>
    <w:p>
      <w:pPr>
        <w:pStyle w:val="Normal"/>
        <w:ind w:left="-709" w:right="-709" w:hanging="0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ind w:left="-709" w:right="-709" w:hanging="0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spacing w:before="0" w:after="160"/>
        <w:ind w:left="-709" w:right="-709" w:hanging="0"/>
        <w:rPr/>
      </w:pPr>
      <w:r>
        <w:rPr>
          <w:i/>
          <w:sz w:val="32"/>
          <w:szCs w:val="32"/>
          <w:u w:val="single"/>
        </w:rPr>
        <w:t>Supplément ingrédient : 1,00 € .  Supplément saumon ou Saint-Jacques : 4,00 €</w:t>
      </w:r>
    </w:p>
    <w:sectPr>
      <w:headerReference w:type="default" r:id="rId2"/>
      <w:type w:val="nextPage"/>
      <w:pgSz w:w="11906" w:h="16838"/>
      <w:pgMar w:left="1416" w:right="566" w:header="708" w:top="765" w:footer="0" w:bottom="1416" w:gutter="0"/>
      <w:pgBorders w:display="allPages"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3" w:color="FF99FF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nglish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60720" cy="5891530"/>
              <wp:effectExtent l="0" t="0" r="0" b="0"/>
              <wp:wrapNone/>
              <wp:docPr id="1" name="WordPictureWatermark76062669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76062669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60000" cy="5891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60626697" o:spid="shape_0" stroked="f" style="position:absolute;margin-left:21.3pt;margin-top:129.15pt;width:453.5pt;height:463.8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225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31b34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31b34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9f56c5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231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f56c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LibreOffice/6.1.6.3.M14$Windows_X86_64 LibreOffice_project/41ee200cf4757de946a4b979e90b833b328d1531</Application>
  <Pages>1</Pages>
  <Words>138</Words>
  <Characters>854</Characters>
  <CharactersWithSpaces>986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2019-11-18T15:10:55Z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