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7A2DD" w14:textId="77777777" w:rsidR="003E572E" w:rsidRDefault="00D2084A">
      <w:pPr>
        <w:pStyle w:val="Contenudetableau"/>
        <w:rPr>
          <w:rFonts w:hint="eastAsia"/>
          <w:sz w:val="32"/>
          <w:szCs w:val="32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C237BB0" wp14:editId="184CE0D6">
            <wp:simplePos x="0" y="0"/>
            <wp:positionH relativeFrom="page">
              <wp:posOffset>6074410</wp:posOffset>
            </wp:positionH>
            <wp:positionV relativeFrom="page">
              <wp:posOffset>236220</wp:posOffset>
            </wp:positionV>
            <wp:extent cx="1277620" cy="1232535"/>
            <wp:effectExtent l="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5" t="-206" r="-255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noProof/>
        </w:rPr>
        <w:drawing>
          <wp:inline distT="0" distB="0" distL="0" distR="0" wp14:anchorId="585A39AC" wp14:editId="186363B6">
            <wp:extent cx="1478280" cy="1331595"/>
            <wp:effectExtent l="0" t="0" r="0" b="0"/>
            <wp:docPr id="2" name="Image 1" descr="..\2010_Challenge_nationale_Vélo\Les-logos\asc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..\2010_Challenge_nationale_Vélo\Les-logos\asce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AC35" w14:textId="77777777" w:rsidR="003E572E" w:rsidRDefault="003E572E">
      <w:pPr>
        <w:pStyle w:val="Contenudetableau"/>
        <w:jc w:val="center"/>
        <w:rPr>
          <w:rFonts w:hint="eastAsia"/>
          <w:sz w:val="40"/>
          <w:szCs w:val="40"/>
        </w:rPr>
      </w:pPr>
    </w:p>
    <w:p w14:paraId="443772E0" w14:textId="31AA0655" w:rsidR="00793ABA" w:rsidRDefault="00D2084A" w:rsidP="00793ABA">
      <w:pPr>
        <w:pStyle w:val="TableContents"/>
        <w:jc w:val="center"/>
        <w:rPr>
          <w:color w:val="0000FF"/>
          <w:sz w:val="40"/>
          <w:szCs w:val="40"/>
        </w:rPr>
      </w:pPr>
      <w:r>
        <w:rPr>
          <w:sz w:val="40"/>
          <w:szCs w:val="40"/>
        </w:rPr>
        <w:t xml:space="preserve"> </w:t>
      </w:r>
      <w:r w:rsidR="00793ABA">
        <w:rPr>
          <w:color w:val="0000FF"/>
          <w:sz w:val="40"/>
          <w:szCs w:val="40"/>
        </w:rPr>
        <w:t xml:space="preserve">Week-end Randonnée </w:t>
      </w:r>
      <w:r w:rsidR="00793ABA">
        <w:rPr>
          <w:color w:val="0000FF"/>
          <w:sz w:val="40"/>
          <w:szCs w:val="40"/>
        </w:rPr>
        <w:t>ASCE 65</w:t>
      </w:r>
    </w:p>
    <w:p w14:paraId="1E3EDC8F" w14:textId="77777777" w:rsidR="00793ABA" w:rsidRDefault="00793ABA" w:rsidP="00793ABA">
      <w:pPr>
        <w:pStyle w:val="TableContents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Du 20 AU 22 JUIN 2025</w:t>
      </w:r>
    </w:p>
    <w:p w14:paraId="6CA023FA" w14:textId="77777777" w:rsidR="00793ABA" w:rsidRPr="00E13340" w:rsidRDefault="00793ABA" w:rsidP="00793ABA">
      <w:pPr>
        <w:pStyle w:val="TableContents"/>
        <w:jc w:val="center"/>
        <w:rPr>
          <w:color w:val="0000FF"/>
          <w:sz w:val="28"/>
          <w:szCs w:val="28"/>
        </w:rPr>
      </w:pPr>
      <w:r w:rsidRPr="00E13340">
        <w:rPr>
          <w:color w:val="0000FF"/>
          <w:sz w:val="28"/>
          <w:szCs w:val="28"/>
        </w:rPr>
        <w:t>VALLEE DE LA BAROUSSE</w:t>
      </w:r>
    </w:p>
    <w:p w14:paraId="632E68BC" w14:textId="56911957" w:rsidR="00793ABA" w:rsidRDefault="00793ABA" w:rsidP="00793ABA">
      <w:pPr>
        <w:pStyle w:val="Contenudetableau"/>
        <w:jc w:val="center"/>
      </w:pPr>
      <w:r w:rsidRPr="00E13340">
        <w:rPr>
          <w:color w:val="0000FF"/>
          <w:sz w:val="28"/>
          <w:szCs w:val="28"/>
        </w:rPr>
        <w:t xml:space="preserve"> FERRERE 65370</w:t>
      </w:r>
    </w:p>
    <w:p w14:paraId="4C0ECFA0" w14:textId="514E97FC" w:rsidR="003E572E" w:rsidRDefault="003E572E">
      <w:pPr>
        <w:pStyle w:val="Contenudetableau"/>
        <w:jc w:val="center"/>
        <w:rPr>
          <w:rFonts w:hint="eastAsia"/>
        </w:rPr>
      </w:pPr>
    </w:p>
    <w:p w14:paraId="06D0BDF9" w14:textId="77777777" w:rsidR="003E572E" w:rsidRDefault="00D2084A">
      <w:pPr>
        <w:pStyle w:val="Contenudetableau"/>
        <w:snapToGrid w:val="0"/>
        <w:jc w:val="center"/>
        <w:rPr>
          <w:rFonts w:hint="eastAsia"/>
        </w:rPr>
      </w:pPr>
      <w:r>
        <w:rPr>
          <w:sz w:val="40"/>
          <w:szCs w:val="40"/>
        </w:rPr>
        <w:t xml:space="preserve">FICHE RECAPITULATIVE </w:t>
      </w:r>
    </w:p>
    <w:p w14:paraId="1114BF38" w14:textId="77777777" w:rsidR="003E572E" w:rsidRDefault="00D2084A">
      <w:pPr>
        <w:pStyle w:val="Contenudetableau"/>
        <w:snapToGrid w:val="0"/>
        <w:jc w:val="center"/>
        <w:rPr>
          <w:rFonts w:hint="eastAsia"/>
        </w:rPr>
      </w:pPr>
      <w:r>
        <w:rPr>
          <w:sz w:val="40"/>
          <w:szCs w:val="40"/>
        </w:rPr>
        <w:t>DES INSCRIPTIONS</w:t>
      </w:r>
    </w:p>
    <w:p w14:paraId="63F87EF0" w14:textId="77777777" w:rsidR="003E572E" w:rsidRDefault="003E572E">
      <w:pPr>
        <w:pStyle w:val="Contenudetableau"/>
        <w:snapToGrid w:val="0"/>
        <w:jc w:val="center"/>
        <w:rPr>
          <w:rFonts w:hint="eastAsia"/>
          <w:sz w:val="40"/>
          <w:szCs w:val="40"/>
        </w:rPr>
      </w:pPr>
    </w:p>
    <w:p w14:paraId="4F2AB4D9" w14:textId="77777777" w:rsidR="003E572E" w:rsidRDefault="00D2084A">
      <w:pPr>
        <w:pStyle w:val="Contenudetableau"/>
        <w:snapToGrid w:val="0"/>
        <w:rPr>
          <w:rFonts w:hint="eastAsia"/>
        </w:rPr>
      </w:pPr>
      <w:r>
        <w:rPr>
          <w:sz w:val="40"/>
          <w:szCs w:val="40"/>
        </w:rPr>
        <w:t xml:space="preserve">ASCE……. : </w:t>
      </w:r>
    </w:p>
    <w:p w14:paraId="3468C5BF" w14:textId="77777777" w:rsidR="003E572E" w:rsidRDefault="003E572E">
      <w:pPr>
        <w:pStyle w:val="Contenudetableau"/>
        <w:snapToGrid w:val="0"/>
        <w:rPr>
          <w:rFonts w:hint="eastAsia"/>
          <w:sz w:val="40"/>
          <w:szCs w:val="40"/>
        </w:rPr>
      </w:pPr>
    </w:p>
    <w:tbl>
      <w:tblPr>
        <w:tblStyle w:val="Grilledutableau"/>
        <w:tblW w:w="10772" w:type="dxa"/>
        <w:tblLayout w:type="fixed"/>
        <w:tblLook w:val="0000" w:firstRow="0" w:lastRow="0" w:firstColumn="0" w:lastColumn="0" w:noHBand="0" w:noVBand="0"/>
      </w:tblPr>
      <w:tblGrid>
        <w:gridCol w:w="4642"/>
        <w:gridCol w:w="3637"/>
        <w:gridCol w:w="2493"/>
      </w:tblGrid>
      <w:tr w:rsidR="003E572E" w14:paraId="6B70EF3F" w14:textId="77777777">
        <w:tc>
          <w:tcPr>
            <w:tcW w:w="4642" w:type="dxa"/>
          </w:tcPr>
          <w:p w14:paraId="3276ECDB" w14:textId="77777777" w:rsidR="003E572E" w:rsidRDefault="00D2084A">
            <w:pPr>
              <w:pStyle w:val="Contenudetableau"/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 w:bidi="ar-SA"/>
              </w:rPr>
              <w:t>NOM</w:t>
            </w:r>
          </w:p>
        </w:tc>
        <w:tc>
          <w:tcPr>
            <w:tcW w:w="3637" w:type="dxa"/>
          </w:tcPr>
          <w:p w14:paraId="17695771" w14:textId="77777777" w:rsidR="003E572E" w:rsidRDefault="00D2084A">
            <w:pPr>
              <w:pStyle w:val="Contenudetableau"/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 w:bidi="ar-SA"/>
              </w:rPr>
              <w:t>PRENOM</w:t>
            </w:r>
          </w:p>
        </w:tc>
        <w:tc>
          <w:tcPr>
            <w:tcW w:w="2493" w:type="dxa"/>
          </w:tcPr>
          <w:p w14:paraId="3F4C4146" w14:textId="77777777" w:rsidR="003E572E" w:rsidRDefault="00D2084A">
            <w:pPr>
              <w:pStyle w:val="Contenudetableau"/>
              <w:widowControl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 w:bidi="ar-SA"/>
              </w:rPr>
              <w:t>MONTANT</w:t>
            </w:r>
            <w:r>
              <w:rPr>
                <w:rStyle w:val="Ancredenotedebasdepage"/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 w:bidi="ar-SA"/>
              </w:rPr>
              <w:footnoteReference w:id="1"/>
            </w:r>
          </w:p>
        </w:tc>
      </w:tr>
      <w:tr w:rsidR="003E572E" w14:paraId="1F218A33" w14:textId="77777777">
        <w:tc>
          <w:tcPr>
            <w:tcW w:w="4642" w:type="dxa"/>
          </w:tcPr>
          <w:p w14:paraId="66973567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51E89173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6220CB3B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2FF03785" w14:textId="77777777">
        <w:tc>
          <w:tcPr>
            <w:tcW w:w="4642" w:type="dxa"/>
          </w:tcPr>
          <w:p w14:paraId="64BF925A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245E8002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58618320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28B20680" w14:textId="77777777">
        <w:tc>
          <w:tcPr>
            <w:tcW w:w="4642" w:type="dxa"/>
          </w:tcPr>
          <w:p w14:paraId="2D8EBB70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57B99486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0583B48C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6D90F49B" w14:textId="77777777">
        <w:tc>
          <w:tcPr>
            <w:tcW w:w="4642" w:type="dxa"/>
          </w:tcPr>
          <w:p w14:paraId="50B01359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0DE315AD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5BC3473E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0613E867" w14:textId="77777777">
        <w:tc>
          <w:tcPr>
            <w:tcW w:w="4642" w:type="dxa"/>
          </w:tcPr>
          <w:p w14:paraId="6D04CB67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6BFC1A3D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41877EAF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12EAB60A" w14:textId="77777777">
        <w:tc>
          <w:tcPr>
            <w:tcW w:w="4642" w:type="dxa"/>
          </w:tcPr>
          <w:p w14:paraId="44C76F51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32063D3C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3467F33A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746577A7" w14:textId="77777777">
        <w:tc>
          <w:tcPr>
            <w:tcW w:w="4642" w:type="dxa"/>
          </w:tcPr>
          <w:p w14:paraId="5156596D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78B1827C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4CE7D1B9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1B6826D2" w14:textId="77777777">
        <w:tc>
          <w:tcPr>
            <w:tcW w:w="4642" w:type="dxa"/>
          </w:tcPr>
          <w:p w14:paraId="73AC2C83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2F349EB1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10B8C4F2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5401A5D4" w14:textId="77777777">
        <w:tc>
          <w:tcPr>
            <w:tcW w:w="4642" w:type="dxa"/>
          </w:tcPr>
          <w:p w14:paraId="05A614E5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4F7C370F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6B59182F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79644D0D" w14:textId="77777777">
        <w:tc>
          <w:tcPr>
            <w:tcW w:w="4642" w:type="dxa"/>
          </w:tcPr>
          <w:p w14:paraId="5E439F70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63487B54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6EB03814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5A62796A" w14:textId="77777777">
        <w:tc>
          <w:tcPr>
            <w:tcW w:w="4642" w:type="dxa"/>
          </w:tcPr>
          <w:p w14:paraId="17ECDA3F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747D535D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93" w:type="dxa"/>
          </w:tcPr>
          <w:p w14:paraId="06F404A2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  <w:tr w:rsidR="003E572E" w14:paraId="2E90AFE4" w14:textId="77777777">
        <w:tc>
          <w:tcPr>
            <w:tcW w:w="4642" w:type="dxa"/>
          </w:tcPr>
          <w:p w14:paraId="0ED8CB0D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37" w:type="dxa"/>
          </w:tcPr>
          <w:p w14:paraId="2DF268A6" w14:textId="77777777" w:rsidR="003E572E" w:rsidRDefault="00D2084A">
            <w:pPr>
              <w:pStyle w:val="Contenudetableau"/>
              <w:widowControl/>
              <w:jc w:val="right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 w:bidi="ar-SA"/>
              </w:rPr>
              <w:t xml:space="preserve">Montant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 w:bidi="ar-SA"/>
              </w:rPr>
              <w:t>total</w:t>
            </w:r>
          </w:p>
        </w:tc>
        <w:tc>
          <w:tcPr>
            <w:tcW w:w="2493" w:type="dxa"/>
          </w:tcPr>
          <w:p w14:paraId="47A56140" w14:textId="77777777" w:rsidR="003E572E" w:rsidRDefault="003E572E">
            <w:pPr>
              <w:pStyle w:val="Contenudetableau"/>
              <w:widowControl/>
              <w:rPr>
                <w:rFonts w:hint="eastAsia"/>
                <w:sz w:val="32"/>
                <w:szCs w:val="32"/>
              </w:rPr>
            </w:pPr>
          </w:p>
        </w:tc>
      </w:tr>
    </w:tbl>
    <w:p w14:paraId="7FB876EC" w14:textId="77777777" w:rsidR="003E572E" w:rsidRDefault="003E572E">
      <w:pPr>
        <w:pStyle w:val="Contenudetableau"/>
        <w:snapToGrid w:val="0"/>
        <w:rPr>
          <w:rFonts w:hint="eastAsia"/>
          <w:sz w:val="40"/>
          <w:szCs w:val="40"/>
        </w:rPr>
      </w:pPr>
    </w:p>
    <w:p w14:paraId="62B7254E" w14:textId="77777777" w:rsidR="003E572E" w:rsidRDefault="00D2084A">
      <w:pPr>
        <w:pStyle w:val="Contenudetableau"/>
        <w:snapToGrid w:val="0"/>
        <w:rPr>
          <w:rFonts w:hint="eastAsia"/>
        </w:rPr>
      </w:pPr>
      <w:r>
        <w:t>Je soussigné(e), …………………………………………, ………………………………..de l'ASCE……….</w:t>
      </w:r>
    </w:p>
    <w:p w14:paraId="271F1EFE" w14:textId="77777777" w:rsidR="003E572E" w:rsidRDefault="00D2084A">
      <w:pPr>
        <w:pStyle w:val="Contenudetableau"/>
        <w:snapToGrid w:val="0"/>
        <w:rPr>
          <w:rFonts w:hint="eastAsia"/>
        </w:rPr>
      </w:pPr>
      <w:r>
        <w:t>certifie la conformité des inscriptions ci-dessus et fait procéder au règlement par chèque/ par virement du montant total ci-dessus.</w:t>
      </w:r>
    </w:p>
    <w:p w14:paraId="6FF4C133" w14:textId="77777777" w:rsidR="003E572E" w:rsidRDefault="003E572E">
      <w:pPr>
        <w:pStyle w:val="Contenudetableau"/>
        <w:snapToGrid w:val="0"/>
        <w:rPr>
          <w:rFonts w:hint="eastAsia"/>
        </w:rPr>
      </w:pPr>
    </w:p>
    <w:p w14:paraId="1BA4B3F2" w14:textId="77777777" w:rsidR="003E572E" w:rsidRDefault="00D2084A">
      <w:pPr>
        <w:pStyle w:val="Contenudetableau"/>
        <w:snapToGrid w:val="0"/>
        <w:rPr>
          <w:rFonts w:hint="eastAsia"/>
        </w:rPr>
      </w:pPr>
      <w:r>
        <w:t>Cachet de l'ASCE…..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  <w:r>
        <w:t>……………..le ………</w:t>
      </w:r>
    </w:p>
    <w:p w14:paraId="18980C7B" w14:textId="77777777" w:rsidR="003E572E" w:rsidRDefault="00D2084A">
      <w:pPr>
        <w:pStyle w:val="Contenudetableau"/>
        <w:snapToGrid w:val="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(la) Président(e)</w:t>
      </w:r>
    </w:p>
    <w:sectPr w:rsidR="003E572E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3420" w14:textId="77777777" w:rsidR="00D2084A" w:rsidRDefault="00D2084A">
      <w:pPr>
        <w:rPr>
          <w:rFonts w:hint="eastAsia"/>
        </w:rPr>
      </w:pPr>
      <w:r>
        <w:separator/>
      </w:r>
    </w:p>
  </w:endnote>
  <w:endnote w:type="continuationSeparator" w:id="0">
    <w:p w14:paraId="22A3CF48" w14:textId="77777777" w:rsidR="00D2084A" w:rsidRDefault="00D208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3995" w14:textId="77777777" w:rsidR="00D2084A" w:rsidRDefault="00D2084A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8F7CE35" w14:textId="77777777" w:rsidR="00D2084A" w:rsidRDefault="00D2084A">
      <w:pPr>
        <w:rPr>
          <w:rFonts w:hint="eastAsia"/>
          <w:sz w:val="12"/>
        </w:rPr>
      </w:pPr>
      <w:r>
        <w:continuationSeparator/>
      </w:r>
    </w:p>
  </w:footnote>
  <w:footnote w:id="1">
    <w:p w14:paraId="0C29D410" w14:textId="77777777" w:rsidR="003E572E" w:rsidRDefault="00D2084A">
      <w:pPr>
        <w:pStyle w:val="Notedebasdepage"/>
        <w:rPr>
          <w:rFonts w:hint="eastAsia"/>
        </w:rPr>
      </w:pPr>
      <w:r>
        <w:rPr>
          <w:rStyle w:val="Caractresdenotedebasdepage"/>
        </w:rPr>
        <w:footnoteRef/>
      </w:r>
      <w:r>
        <w:tab/>
        <w:t>En fonction des options de la fiche individuelle d'inscription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72E"/>
    <w:rsid w:val="003E572E"/>
    <w:rsid w:val="00793ABA"/>
    <w:rsid w:val="00D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E8E"/>
  <w15:docId w15:val="{D8DA6F2E-B767-43A6-8C30-4A4520B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637EC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637EC"/>
    <w:rPr>
      <w:rFonts w:ascii="Tahoma" w:hAnsi="Tahoma" w:cs="Mangal"/>
      <w:sz w:val="16"/>
      <w:szCs w:val="14"/>
    </w:rPr>
  </w:style>
  <w:style w:type="table" w:styleId="Grilledutableau">
    <w:name w:val="Table Grid"/>
    <w:basedOn w:val="TableauNormal"/>
    <w:uiPriority w:val="59"/>
    <w:rsid w:val="000F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93ABA"/>
    <w:pPr>
      <w:suppressLineNumbers/>
      <w:autoSpaceDN w:val="0"/>
      <w:textAlignment w:val="baseline"/>
    </w:pPr>
    <w:rPr>
      <w:rFonts w:ascii="Times New Roman" w:eastAsia="SimSun, 宋体" w:hAnsi="Times New Roman" w:cs="Mangal"/>
      <w:kern w:val="3"/>
    </w:rPr>
  </w:style>
  <w:style w:type="paragraph" w:styleId="En-tte">
    <w:name w:val="header"/>
    <w:basedOn w:val="Normal"/>
    <w:link w:val="En-tteCar"/>
    <w:rsid w:val="00793ABA"/>
    <w:pPr>
      <w:suppressLineNumbers/>
      <w:tabs>
        <w:tab w:val="center" w:pos="5386"/>
        <w:tab w:val="right" w:pos="10772"/>
      </w:tabs>
      <w:autoSpaceDN w:val="0"/>
      <w:textAlignment w:val="baseline"/>
    </w:pPr>
    <w:rPr>
      <w:rFonts w:ascii="Times New Roman" w:eastAsia="SimSun, 宋体" w:hAnsi="Times New Roman" w:cs="Mangal"/>
      <w:kern w:val="3"/>
    </w:rPr>
  </w:style>
  <w:style w:type="character" w:customStyle="1" w:styleId="En-tteCar">
    <w:name w:val="En-tête Car"/>
    <w:basedOn w:val="Policepardfaut"/>
    <w:link w:val="En-tte"/>
    <w:rsid w:val="00793ABA"/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MATHEBAT</dc:creator>
  <dc:description/>
  <cp:lastModifiedBy>CAU Manuel</cp:lastModifiedBy>
  <cp:revision>15</cp:revision>
  <cp:lastPrinted>1900-12-31T23:00:00Z</cp:lastPrinted>
  <dcterms:created xsi:type="dcterms:W3CDTF">2018-10-08T17:15:00Z</dcterms:created>
  <dcterms:modified xsi:type="dcterms:W3CDTF">2025-04-09T16:11:00Z</dcterms:modified>
  <dc:language>fr-FR</dc:language>
</cp:coreProperties>
</file>